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24A15" w14:textId="77777777" w:rsidR="00DC74BE" w:rsidRPr="00016F77" w:rsidRDefault="00CA7929" w:rsidP="00521C04">
      <w:pPr>
        <w:pStyle w:val="Heading1"/>
        <w:jc w:val="center"/>
        <w:rPr>
          <w:b/>
          <w:bCs/>
          <w:color w:val="auto"/>
        </w:rPr>
      </w:pPr>
      <w:bookmarkStart w:id="0" w:name="_GoBack"/>
      <w:bookmarkEnd w:id="0"/>
      <w:r w:rsidRPr="00016F77">
        <w:rPr>
          <w:b/>
          <w:bCs/>
          <w:color w:val="auto"/>
        </w:rPr>
        <w:t>Á</w:t>
      </w:r>
      <w:r w:rsidR="00521C04" w:rsidRPr="00016F77">
        <w:rPr>
          <w:b/>
          <w:bCs/>
          <w:color w:val="auto"/>
        </w:rPr>
        <w:t>ætlun um bætta skólasókn</w:t>
      </w:r>
    </w:p>
    <w:p w14:paraId="5500C2BF" w14:textId="77777777" w:rsidR="00905F55" w:rsidRPr="001A1DE2" w:rsidRDefault="009008E6" w:rsidP="00521C04">
      <w:pPr>
        <w:pStyle w:val="Heading2"/>
        <w:jc w:val="center"/>
        <w:rPr>
          <w:color w:val="auto"/>
        </w:rPr>
      </w:pPr>
      <w:r w:rsidRPr="001A1DE2">
        <w:rPr>
          <w:color w:val="auto"/>
        </w:rPr>
        <w:t xml:space="preserve">30 </w:t>
      </w:r>
      <w:r w:rsidR="003230C8" w:rsidRPr="001A1DE2">
        <w:rPr>
          <w:color w:val="auto"/>
        </w:rPr>
        <w:t>-</w:t>
      </w:r>
      <w:r w:rsidR="00A67EFE" w:rsidRPr="001A1DE2">
        <w:rPr>
          <w:color w:val="auto"/>
        </w:rPr>
        <w:t xml:space="preserve"> 39 </w:t>
      </w:r>
      <w:r w:rsidRPr="001A1DE2">
        <w:rPr>
          <w:color w:val="auto"/>
        </w:rPr>
        <w:t xml:space="preserve">fjarvistarstig </w:t>
      </w:r>
    </w:p>
    <w:p w14:paraId="193BFF4B" w14:textId="648DF004" w:rsidR="00521C04" w:rsidRPr="00521C04" w:rsidRDefault="00123A6D" w:rsidP="00521C04">
      <w:pPr>
        <w:spacing w:line="256" w:lineRule="auto"/>
        <w:jc w:val="center"/>
      </w:pPr>
      <w:r>
        <w:t xml:space="preserve">Skólasóknarreglur </w:t>
      </w:r>
      <w:r w:rsidR="00521C04" w:rsidRPr="00521C04">
        <w:t>í grunnskólum Mosfellsbæjar</w:t>
      </w:r>
    </w:p>
    <w:p w14:paraId="2DBD94EC" w14:textId="77777777" w:rsidR="00DC74BE" w:rsidRDefault="00DC74BE" w:rsidP="00DC74BE"/>
    <w:p w14:paraId="5D06EFCF" w14:textId="77777777" w:rsidR="00DC74BE" w:rsidRDefault="00DC74BE" w:rsidP="00DC74BE">
      <w:pPr>
        <w:jc w:val="center"/>
      </w:pPr>
      <w:r>
        <w:t>Skóli:_____________________________    Dagsetning:_______________</w:t>
      </w:r>
    </w:p>
    <w:p w14:paraId="6E2ABC60" w14:textId="77777777" w:rsidR="00DC74BE" w:rsidRDefault="00DC74BE" w:rsidP="00DC74BE">
      <w:pPr>
        <w:jc w:val="both"/>
      </w:pPr>
    </w:p>
    <w:p w14:paraId="7889A974" w14:textId="77777777" w:rsidR="00DC74BE" w:rsidRDefault="00DC74BE" w:rsidP="00DC74BE">
      <w:pPr>
        <w:jc w:val="both"/>
      </w:pPr>
      <w:r>
        <w:t>Nafn nemanda: ___________________________________________________Bekkur:____________</w:t>
      </w:r>
    </w:p>
    <w:p w14:paraId="5436CDA3" w14:textId="77777777" w:rsidR="00D81552" w:rsidRDefault="00D81552" w:rsidP="00D81552">
      <w:pPr>
        <w:jc w:val="both"/>
      </w:pPr>
      <w:r>
        <w:t>Nöfn foreldra/forráðamanna___________________________________________________________</w:t>
      </w:r>
    </w:p>
    <w:p w14:paraId="557BC1DA" w14:textId="77777777" w:rsidR="00D81552" w:rsidRDefault="00D81552" w:rsidP="00D81552">
      <w:pPr>
        <w:jc w:val="both"/>
      </w:pPr>
      <w:r>
        <w:t>__________________________________________________________________________________</w:t>
      </w:r>
    </w:p>
    <w:p w14:paraId="07C8A7A8" w14:textId="77777777" w:rsidR="00576873" w:rsidRDefault="00821D0F" w:rsidP="00DC74BE">
      <w:pPr>
        <w:jc w:val="both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52766" wp14:editId="48A561D3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835650" cy="946150"/>
                <wp:effectExtent l="0" t="0" r="127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946150"/>
                        </a:xfrm>
                        <a:prstGeom prst="roundRect">
                          <a:avLst>
                            <a:gd name="adj" fmla="val 1062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A3335" w14:textId="77777777" w:rsidR="00821D0F" w:rsidRPr="001864B2" w:rsidRDefault="00821D0F" w:rsidP="00821D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+mn-ea" w:hAnsi="Calibri" w:cs="+mn-cs"/>
                                <w:color w:val="000000"/>
                                <w:lang w:eastAsia="is-IS"/>
                              </w:rPr>
                            </w:pPr>
                            <w:r w:rsidRPr="009008E6">
                              <w:rPr>
                                <w:rFonts w:ascii="Calibri" w:eastAsia="+mn-ea" w:hAnsi="Calibri" w:cs="+mn-cs"/>
                                <w:color w:val="000000"/>
                                <w:lang w:eastAsia="is-IS"/>
                              </w:rPr>
                              <w:t>Umsjónarkennari vísar málinu til ne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lang w:eastAsia="is-IS"/>
                              </w:rPr>
                              <w:t xml:space="preserve">mendaverndarráðs </w:t>
                            </w:r>
                            <w:r w:rsidRPr="009008E6">
                              <w:rPr>
                                <w:rFonts w:ascii="Calibri" w:eastAsia="+mn-ea" w:hAnsi="Calibri" w:cs="+mn-cs"/>
                                <w:color w:val="000000"/>
                                <w:lang w:eastAsia="is-IS"/>
                              </w:rPr>
                              <w:t>og upplýsir foreldra/forráðamenn þar um. Skólastjóri eða fulltrúi hans boðar foreldra/forráðamenn, nemanda og þá sem hafa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lang w:eastAsia="is-IS"/>
                              </w:rPr>
                              <w:t xml:space="preserve"> </w:t>
                            </w:r>
                            <w:r w:rsidRPr="009008E6">
                              <w:rPr>
                                <w:rFonts w:ascii="Calibri" w:eastAsia="+mn-ea" w:hAnsi="Calibri" w:cs="+mn-cs"/>
                                <w:color w:val="000000"/>
                                <w:lang w:eastAsia="is-IS"/>
                              </w:rPr>
                              <w:t>komið að málinu innan skólans til fundar þar sem leitað er lausna á vanda  nemandans.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lang w:eastAsia="is-IS"/>
                              </w:rPr>
                              <w:t xml:space="preserve"> </w:t>
                            </w:r>
                            <w:r w:rsidRPr="009008E6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lang w:eastAsia="is-IS"/>
                              </w:rPr>
                              <w:t xml:space="preserve">Gerð er áætlun sem fundarmenn undirrita. Dagsetning </w:t>
                            </w:r>
                            <w:r w:rsidRPr="009008E6">
                              <w:rPr>
                                <w:rFonts w:ascii="Calibri" w:eastAsia="+mn-ea" w:hAnsi="Calibri" w:cs="+mn-cs"/>
                                <w:color w:val="000000"/>
                                <w:lang w:eastAsia="is-IS"/>
                              </w:rPr>
                              <w:t>fundar</w:t>
                            </w:r>
                            <w:r w:rsidRPr="009008E6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lang w:eastAsia="is-IS"/>
                              </w:rPr>
                              <w:t xml:space="preserve"> skráð í Mentor / Námfús.</w:t>
                            </w:r>
                          </w:p>
                          <w:p w14:paraId="643B5A8F" w14:textId="77777777" w:rsidR="00821D0F" w:rsidRDefault="00821D0F" w:rsidP="00821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oundrect w14:anchorId="49652766" id="Rounded Rectangle 2" o:spid="_x0000_s1026" style="position:absolute;left:0;text-align:left;margin-left:408.3pt;margin-top:12.7pt;width:459.5pt;height:7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9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6B6A3335" w14:textId="77777777" w:rsidR="00821D0F" w:rsidRPr="001864B2" w:rsidRDefault="00821D0F" w:rsidP="00821D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libri" w:eastAsia="+mn-ea" w:hAnsi="Calibri" w:cs="+mn-cs"/>
                          <w:color w:val="000000"/>
                          <w:lang w:eastAsia="is-IS"/>
                        </w:rPr>
                      </w:pPr>
                      <w:r w:rsidRPr="009008E6">
                        <w:rPr>
                          <w:rFonts w:ascii="Calibri" w:eastAsia="+mn-ea" w:hAnsi="Calibri" w:cs="+mn-cs"/>
                          <w:color w:val="000000"/>
                          <w:lang w:eastAsia="is-IS"/>
                        </w:rPr>
                        <w:t>Umsjónarkennari vísar málinu til ne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lang w:eastAsia="is-IS"/>
                        </w:rPr>
                        <w:t xml:space="preserve">mendaverndarráðs </w:t>
                      </w:r>
                      <w:r w:rsidRPr="009008E6">
                        <w:rPr>
                          <w:rFonts w:ascii="Calibri" w:eastAsia="+mn-ea" w:hAnsi="Calibri" w:cs="+mn-cs"/>
                          <w:color w:val="000000"/>
                          <w:lang w:eastAsia="is-IS"/>
                        </w:rPr>
                        <w:t>og upplýsir foreldra/forráðamenn þar um. Skólastjóri eða fulltrúi hans boðar foreldra/forráðamenn, nemanda og þá sem hafa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lang w:eastAsia="is-IS"/>
                        </w:rPr>
                        <w:t xml:space="preserve"> </w:t>
                      </w:r>
                      <w:r w:rsidRPr="009008E6">
                        <w:rPr>
                          <w:rFonts w:ascii="Calibri" w:eastAsia="+mn-ea" w:hAnsi="Calibri" w:cs="+mn-cs"/>
                          <w:color w:val="000000"/>
                          <w:lang w:eastAsia="is-IS"/>
                        </w:rPr>
                        <w:t>komið að málinu innan skólans til fundar þar sem leitað er lausna á vanda  nemandans.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lang w:eastAsia="is-IS"/>
                        </w:rPr>
                        <w:t xml:space="preserve"> </w:t>
                      </w:r>
                      <w:r w:rsidRPr="009008E6"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lang w:eastAsia="is-IS"/>
                        </w:rPr>
                        <w:t xml:space="preserve">Gerð er áætlun sem fundarmenn undirrita. Dagsetning </w:t>
                      </w:r>
                      <w:r w:rsidRPr="009008E6">
                        <w:rPr>
                          <w:rFonts w:ascii="Calibri" w:eastAsia="+mn-ea" w:hAnsi="Calibri" w:cs="+mn-cs"/>
                          <w:color w:val="000000"/>
                          <w:lang w:eastAsia="is-IS"/>
                        </w:rPr>
                        <w:t>fundar</w:t>
                      </w:r>
                      <w:r w:rsidRPr="009008E6"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lang w:eastAsia="is-IS"/>
                        </w:rPr>
                        <w:t xml:space="preserve"> skráð í Mentor / Námfús.</w:t>
                      </w:r>
                    </w:p>
                    <w:p w14:paraId="643B5A8F" w14:textId="77777777" w:rsidR="00821D0F" w:rsidRDefault="00821D0F" w:rsidP="00821D0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D49B3E" w14:textId="77777777" w:rsidR="00821D0F" w:rsidRDefault="00821D0F" w:rsidP="00DC74BE">
      <w:pPr>
        <w:jc w:val="both"/>
      </w:pPr>
    </w:p>
    <w:p w14:paraId="725470BD" w14:textId="77777777" w:rsidR="00821D0F" w:rsidRDefault="00821D0F" w:rsidP="00DC74BE">
      <w:pPr>
        <w:jc w:val="both"/>
      </w:pPr>
    </w:p>
    <w:p w14:paraId="2C75ECFC" w14:textId="77777777" w:rsidR="00821D0F" w:rsidRDefault="00821D0F" w:rsidP="00DC74BE">
      <w:pPr>
        <w:jc w:val="both"/>
      </w:pPr>
    </w:p>
    <w:p w14:paraId="43114FCC" w14:textId="77777777" w:rsidR="00D67BB0" w:rsidRDefault="00D67BB0" w:rsidP="00821D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A0643" w14:paraId="399B995F" w14:textId="77777777" w:rsidTr="005D3B4F">
        <w:tc>
          <w:tcPr>
            <w:tcW w:w="9062" w:type="dxa"/>
          </w:tcPr>
          <w:p w14:paraId="0A2F0D32" w14:textId="77777777" w:rsidR="00A67EFE" w:rsidRDefault="00CA7929" w:rsidP="00A67EFE">
            <w:pPr>
              <w:jc w:val="both"/>
            </w:pPr>
            <w:r>
              <w:t>Á</w:t>
            </w:r>
            <w:r w:rsidR="008A0643">
              <w:t>ætlun um bætta sk</w:t>
            </w:r>
            <w:r w:rsidR="00A67EFE">
              <w:t>ólasókn felur í sér skráningu á því hvað þegar hefur verið reynt til að bæta skólasókn og hvers vegna ekki náð</w:t>
            </w:r>
            <w:r>
              <w:t>i</w:t>
            </w:r>
            <w:r w:rsidR="00A67EFE">
              <w:t xml:space="preserve">st árangur. Þá fer fram lausnarleit með foreldrum og nemanda. Í lok áætlunar eru skráðar ákvarðanir um hvernig eigi að bæta skólasókn og hlutverk hvers og eins í að þær </w:t>
            </w:r>
            <w:r>
              <w:t>gang</w:t>
            </w:r>
            <w:r w:rsidR="00A67EFE">
              <w:t xml:space="preserve">i eftir. </w:t>
            </w:r>
          </w:p>
          <w:p w14:paraId="4A19E099" w14:textId="77777777" w:rsidR="00A67EFE" w:rsidRDefault="00A67EFE" w:rsidP="00DC74BE">
            <w:pPr>
              <w:jc w:val="both"/>
            </w:pPr>
          </w:p>
          <w:p w14:paraId="5DCA3894" w14:textId="77777777" w:rsidR="001A1DE2" w:rsidRDefault="001A1DE2" w:rsidP="00DC74BE">
            <w:pPr>
              <w:jc w:val="both"/>
            </w:pPr>
          </w:p>
          <w:p w14:paraId="31E96E4B" w14:textId="77777777" w:rsidR="001A1DE2" w:rsidRPr="001A1DE2" w:rsidRDefault="001A1DE2" w:rsidP="001A1DE2">
            <w:pPr>
              <w:jc w:val="center"/>
              <w:rPr>
                <w:sz w:val="56"/>
                <w:szCs w:val="56"/>
              </w:rPr>
            </w:pPr>
            <w:r w:rsidRPr="001A1DE2">
              <w:rPr>
                <w:rFonts w:cstheme="minorHAnsi"/>
                <w:sz w:val="56"/>
                <w:szCs w:val="56"/>
              </w:rPr>
              <w:t>Lausnarhringur</w:t>
            </w:r>
          </w:p>
          <w:p w14:paraId="6338F5A1" w14:textId="77777777" w:rsidR="00A67EFE" w:rsidRDefault="001A1DE2" w:rsidP="00DC74BE">
            <w:pPr>
              <w:jc w:val="both"/>
            </w:pPr>
            <w:r>
              <w:rPr>
                <w:noProof/>
                <w:lang w:eastAsia="is-IS"/>
              </w:rPr>
              <w:drawing>
                <wp:inline distT="0" distB="0" distL="0" distR="0" wp14:anchorId="0BA6B977" wp14:editId="1625CD98">
                  <wp:extent cx="5487035" cy="32131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035" cy="321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341F25" w14:textId="77777777" w:rsidR="008A0643" w:rsidRDefault="008A0643" w:rsidP="00DC74BE">
            <w:pPr>
              <w:jc w:val="both"/>
            </w:pPr>
          </w:p>
        </w:tc>
      </w:tr>
    </w:tbl>
    <w:p w14:paraId="21579D91" w14:textId="77777777" w:rsidR="008A0643" w:rsidRDefault="008A0643" w:rsidP="00DC74BE">
      <w:pPr>
        <w:jc w:val="both"/>
      </w:pPr>
    </w:p>
    <w:p w14:paraId="3944852A" w14:textId="77777777" w:rsidR="0014118E" w:rsidRDefault="0014118E" w:rsidP="00DC74BE">
      <w:pPr>
        <w:jc w:val="both"/>
      </w:pPr>
    </w:p>
    <w:p w14:paraId="14B56CA9" w14:textId="77777777" w:rsidR="0014118E" w:rsidRDefault="00A67EFE" w:rsidP="00DC74BE">
      <w:pPr>
        <w:jc w:val="both"/>
      </w:pPr>
      <w:r>
        <w:rPr>
          <w:b/>
        </w:rPr>
        <w:t xml:space="preserve">Mat á stöðu. </w:t>
      </w:r>
      <w:r w:rsidR="001A1DE2">
        <w:t xml:space="preserve">Hvað var ákveðið í viðtali við 10-19 fjarvistarstig og á fundi við 20-29 fjarvistarstig? </w:t>
      </w:r>
    </w:p>
    <w:p w14:paraId="0F163F0D" w14:textId="77777777" w:rsidR="001A1DE2" w:rsidRDefault="001A1DE2" w:rsidP="001A1DE2">
      <w:pPr>
        <w:jc w:val="both"/>
        <w:rPr>
          <w:b/>
        </w:rPr>
      </w:pPr>
    </w:p>
    <w:p w14:paraId="637D9D47" w14:textId="77777777" w:rsidR="001A1DE2" w:rsidRDefault="001A1DE2" w:rsidP="001A1DE2">
      <w:pPr>
        <w:jc w:val="both"/>
      </w:pPr>
      <w:r w:rsidRPr="001A1DE2">
        <w:rPr>
          <w:b/>
        </w:rPr>
        <w:t>Greining á vanda.</w:t>
      </w:r>
      <w:r>
        <w:rPr>
          <w:b/>
        </w:rPr>
        <w:t xml:space="preserve"> </w:t>
      </w:r>
      <w:r>
        <w:t xml:space="preserve">Hvers vegna náðist ekki árangur - tókst ekki að framkvæma ákvarðanir sem teknar voru á fyrri stigum?         </w:t>
      </w:r>
    </w:p>
    <w:p w14:paraId="6507988A" w14:textId="77777777" w:rsidR="001A1DE2" w:rsidRPr="001A1DE2" w:rsidRDefault="001A1DE2" w:rsidP="00DC74BE">
      <w:pPr>
        <w:jc w:val="both"/>
        <w:rPr>
          <w:b/>
        </w:rPr>
      </w:pPr>
    </w:p>
    <w:p w14:paraId="6F73C79D" w14:textId="77777777" w:rsidR="000A2FEF" w:rsidRDefault="000A2FEF" w:rsidP="00DC74BE">
      <w:pPr>
        <w:jc w:val="both"/>
      </w:pPr>
    </w:p>
    <w:p w14:paraId="47BDB7F0" w14:textId="77777777" w:rsidR="001A1DE2" w:rsidRPr="00B13D0D" w:rsidRDefault="008A1232" w:rsidP="001A1DE2">
      <w:pPr>
        <w:jc w:val="both"/>
      </w:pPr>
      <w:r w:rsidRPr="00A67EFE">
        <w:rPr>
          <w:b/>
        </w:rPr>
        <w:t xml:space="preserve">Lausnaleit. </w:t>
      </w:r>
      <w:r>
        <w:t xml:space="preserve"> </w:t>
      </w:r>
      <w:r w:rsidR="001A1DE2">
        <w:t>Hvaða lausnir og leiðir eru mögulegar til að bæta skólasókn?</w:t>
      </w:r>
    </w:p>
    <w:p w14:paraId="54464D39" w14:textId="77777777" w:rsidR="008A1232" w:rsidRDefault="008A1232" w:rsidP="008A1232">
      <w:pPr>
        <w:jc w:val="both"/>
      </w:pPr>
    </w:p>
    <w:p w14:paraId="280D7826" w14:textId="77777777" w:rsidR="000A2FEF" w:rsidRDefault="001A1DE2" w:rsidP="007D0446">
      <w:pPr>
        <w:jc w:val="both"/>
      </w:pPr>
      <w:r>
        <w:rPr>
          <w:b/>
        </w:rPr>
        <w:t>Leiðir</w:t>
      </w:r>
      <w:r w:rsidR="00A67EFE">
        <w:rPr>
          <w:b/>
        </w:rPr>
        <w:t xml:space="preserve">. </w:t>
      </w:r>
      <w:r w:rsidR="00A67EFE">
        <w:t>Lýsing á næstu skrefum til að bæta skólasókn</w:t>
      </w:r>
      <w:r w:rsidR="003230C8">
        <w:t xml:space="preserve"> og hlutverk</w:t>
      </w:r>
      <w:r w:rsidR="00CA7929">
        <w:t xml:space="preserve"> hvers og eins</w:t>
      </w:r>
      <w:r w:rsidR="00A67EFE">
        <w:t>; skóla, foreldra og nemanda.</w:t>
      </w:r>
    </w:p>
    <w:p w14:paraId="27C7079F" w14:textId="77777777" w:rsidR="001A1DE2" w:rsidRDefault="001A1DE2" w:rsidP="00474950">
      <w:pPr>
        <w:rPr>
          <w:b/>
        </w:rPr>
      </w:pPr>
    </w:p>
    <w:p w14:paraId="197C32FC" w14:textId="77777777" w:rsidR="00DC74BE" w:rsidRDefault="00A67EFE" w:rsidP="00474950">
      <w:r>
        <w:rPr>
          <w:b/>
        </w:rPr>
        <w:t xml:space="preserve">Lok fundar. </w:t>
      </w:r>
      <w:r w:rsidR="000A2FEF">
        <w:t xml:space="preserve">Allir fundarmenn </w:t>
      </w:r>
      <w:r w:rsidR="00BE0501">
        <w:t xml:space="preserve">eru </w:t>
      </w:r>
      <w:r w:rsidR="000A2FEF">
        <w:t>upplýstir um hvað gerist n</w:t>
      </w:r>
      <w:r>
        <w:t xml:space="preserve">æst ef stig vegna skólasóknar fara yfir næstu viðmiðunarmörk. </w:t>
      </w:r>
      <w:r w:rsidR="000A2FEF">
        <w:t>Undirritun fundarmanna.</w:t>
      </w:r>
    </w:p>
    <w:p w14:paraId="4CBCA751" w14:textId="77777777" w:rsidR="008A1232" w:rsidRDefault="008A1232" w:rsidP="00DC74BE">
      <w:pPr>
        <w:jc w:val="both"/>
        <w:rPr>
          <w:sz w:val="18"/>
          <w:szCs w:val="18"/>
        </w:rPr>
      </w:pPr>
    </w:p>
    <w:p w14:paraId="7C6BA9FC" w14:textId="77777777" w:rsidR="002F2312" w:rsidRPr="002F2312" w:rsidRDefault="002F2312" w:rsidP="00DC74BE">
      <w:pPr>
        <w:jc w:val="both"/>
        <w:rPr>
          <w:sz w:val="18"/>
          <w:szCs w:val="18"/>
        </w:rPr>
      </w:pPr>
      <w:r w:rsidRPr="002F2312">
        <w:rPr>
          <w:sz w:val="18"/>
          <w:szCs w:val="18"/>
        </w:rPr>
        <w:t xml:space="preserve">Áætlunin prentuð út í </w:t>
      </w:r>
      <w:r w:rsidR="00CA7929">
        <w:rPr>
          <w:sz w:val="18"/>
          <w:szCs w:val="18"/>
        </w:rPr>
        <w:t>þremur</w:t>
      </w:r>
      <w:r w:rsidRPr="002F2312">
        <w:rPr>
          <w:sz w:val="18"/>
          <w:szCs w:val="18"/>
        </w:rPr>
        <w:t xml:space="preserve"> eintökum. Eitt fyrir foreldra, annað fyrir umsjónarkennara og þriðja til varðveislu i persónumöppu.</w:t>
      </w:r>
    </w:p>
    <w:sectPr w:rsidR="002F2312" w:rsidRPr="002F2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21D23" w14:textId="77777777" w:rsidR="00551BDD" w:rsidRDefault="00551BDD" w:rsidP="008E26AA">
      <w:pPr>
        <w:spacing w:after="0" w:line="240" w:lineRule="auto"/>
      </w:pPr>
      <w:r>
        <w:separator/>
      </w:r>
    </w:p>
  </w:endnote>
  <w:endnote w:type="continuationSeparator" w:id="0">
    <w:p w14:paraId="57E535ED" w14:textId="77777777" w:rsidR="00551BDD" w:rsidRDefault="00551BDD" w:rsidP="008E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244EB" w14:textId="77777777" w:rsidR="00551BDD" w:rsidRDefault="00551BDD" w:rsidP="008E26AA">
      <w:pPr>
        <w:spacing w:after="0" w:line="240" w:lineRule="auto"/>
      </w:pPr>
      <w:r>
        <w:separator/>
      </w:r>
    </w:p>
  </w:footnote>
  <w:footnote w:type="continuationSeparator" w:id="0">
    <w:p w14:paraId="2693BFB9" w14:textId="77777777" w:rsidR="00551BDD" w:rsidRDefault="00551BDD" w:rsidP="008E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ACD23" w14:textId="77777777" w:rsidR="00145116" w:rsidRPr="00145116" w:rsidRDefault="00145116" w:rsidP="00145116">
    <w:pPr>
      <w:pStyle w:val="Header"/>
      <w:jc w:val="right"/>
      <w:rPr>
        <w:b/>
      </w:rPr>
    </w:pPr>
    <w:r w:rsidRPr="00145116">
      <w:rPr>
        <w:b/>
      </w:rPr>
      <w:t xml:space="preserve">TRÚNAÐARMÁL </w:t>
    </w:r>
  </w:p>
  <w:p w14:paraId="52BC9D51" w14:textId="77777777" w:rsidR="00145116" w:rsidRDefault="00145116" w:rsidP="0014511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BE"/>
    <w:rsid w:val="00016F77"/>
    <w:rsid w:val="000A2FEF"/>
    <w:rsid w:val="00123A6D"/>
    <w:rsid w:val="0014118E"/>
    <w:rsid w:val="00145116"/>
    <w:rsid w:val="00180C95"/>
    <w:rsid w:val="001864B2"/>
    <w:rsid w:val="001A1DE2"/>
    <w:rsid w:val="00206828"/>
    <w:rsid w:val="002F2312"/>
    <w:rsid w:val="003230C8"/>
    <w:rsid w:val="004021B0"/>
    <w:rsid w:val="00474950"/>
    <w:rsid w:val="004D5CD4"/>
    <w:rsid w:val="00500ABC"/>
    <w:rsid w:val="00521C04"/>
    <w:rsid w:val="00551BDD"/>
    <w:rsid w:val="005524E6"/>
    <w:rsid w:val="00576873"/>
    <w:rsid w:val="005D3B4F"/>
    <w:rsid w:val="0068230D"/>
    <w:rsid w:val="007353A0"/>
    <w:rsid w:val="00751CF6"/>
    <w:rsid w:val="007D0446"/>
    <w:rsid w:val="00821D0F"/>
    <w:rsid w:val="008A0643"/>
    <w:rsid w:val="008A1232"/>
    <w:rsid w:val="008E2678"/>
    <w:rsid w:val="008E26AA"/>
    <w:rsid w:val="009008E6"/>
    <w:rsid w:val="00905F55"/>
    <w:rsid w:val="00922284"/>
    <w:rsid w:val="0094141D"/>
    <w:rsid w:val="00A67EFE"/>
    <w:rsid w:val="00AE20A3"/>
    <w:rsid w:val="00B01C9F"/>
    <w:rsid w:val="00B724DE"/>
    <w:rsid w:val="00B73DC9"/>
    <w:rsid w:val="00B9106F"/>
    <w:rsid w:val="00BE0501"/>
    <w:rsid w:val="00CA7929"/>
    <w:rsid w:val="00CD305E"/>
    <w:rsid w:val="00D00138"/>
    <w:rsid w:val="00D67BB0"/>
    <w:rsid w:val="00D81552"/>
    <w:rsid w:val="00DC74BE"/>
    <w:rsid w:val="00E16F56"/>
    <w:rsid w:val="00EF16BA"/>
    <w:rsid w:val="00F25FBB"/>
    <w:rsid w:val="00F57077"/>
    <w:rsid w:val="00F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0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4B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068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AA"/>
  </w:style>
  <w:style w:type="paragraph" w:styleId="Footer">
    <w:name w:val="footer"/>
    <w:basedOn w:val="Normal"/>
    <w:link w:val="FooterChar"/>
    <w:uiPriority w:val="99"/>
    <w:unhideWhenUsed/>
    <w:rsid w:val="008E2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AA"/>
  </w:style>
  <w:style w:type="character" w:customStyle="1" w:styleId="Heading1Char">
    <w:name w:val="Heading 1 Char"/>
    <w:basedOn w:val="DefaultParagraphFont"/>
    <w:link w:val="Heading1"/>
    <w:uiPriority w:val="9"/>
    <w:rsid w:val="00521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1C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4B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068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AA"/>
  </w:style>
  <w:style w:type="paragraph" w:styleId="Footer">
    <w:name w:val="footer"/>
    <w:basedOn w:val="Normal"/>
    <w:link w:val="FooterChar"/>
    <w:uiPriority w:val="99"/>
    <w:unhideWhenUsed/>
    <w:rsid w:val="008E2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AA"/>
  </w:style>
  <w:style w:type="character" w:customStyle="1" w:styleId="Heading1Char">
    <w:name w:val="Heading 1 Char"/>
    <w:basedOn w:val="DefaultParagraphFont"/>
    <w:link w:val="Heading1"/>
    <w:uiPriority w:val="9"/>
    <w:rsid w:val="00521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1C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Reynir Daníel Gunnarsson</dc:creator>
  <cp:lastModifiedBy>Inga María Hansen</cp:lastModifiedBy>
  <cp:revision>2</cp:revision>
  <cp:lastPrinted>2018-11-07T12:32:00Z</cp:lastPrinted>
  <dcterms:created xsi:type="dcterms:W3CDTF">2021-08-26T13:48:00Z</dcterms:created>
  <dcterms:modified xsi:type="dcterms:W3CDTF">2021-08-26T13:48:00Z</dcterms:modified>
</cp:coreProperties>
</file>